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8B" w:rsidRDefault="00525D8B" w:rsidP="00525D8B">
      <w:pPr>
        <w:pStyle w:val="Standard"/>
        <w:rPr>
          <w:b/>
          <w:i/>
          <w:sz w:val="28"/>
          <w:szCs w:val="28"/>
          <w:u w:val="single"/>
        </w:rPr>
      </w:pPr>
    </w:p>
    <w:p w:rsidR="00525D8B" w:rsidRDefault="00525D8B" w:rsidP="00525D8B">
      <w:pPr>
        <w:pStyle w:val="Standard"/>
      </w:pPr>
    </w:p>
    <w:tbl>
      <w:tblPr>
        <w:tblW w:w="101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1"/>
        <w:gridCol w:w="5061"/>
      </w:tblGrid>
      <w:tr w:rsidR="00525D8B" w:rsidTr="001A4720">
        <w:tc>
          <w:tcPr>
            <w:tcW w:w="5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D8B" w:rsidRDefault="00525D8B" w:rsidP="001A4720">
            <w:pPr>
              <w:pStyle w:val="Standard"/>
              <w:snapToGrid w:val="0"/>
            </w:pPr>
          </w:p>
        </w:tc>
        <w:tc>
          <w:tcPr>
            <w:tcW w:w="5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D8B" w:rsidRDefault="00525D8B" w:rsidP="00D3029C">
            <w:pPr>
              <w:pStyle w:val="Standard"/>
              <w:snapToGrid w:val="0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Директору ЧОУ</w:t>
            </w:r>
          </w:p>
          <w:p w:rsidR="00525D8B" w:rsidRDefault="008F1CCB" w:rsidP="00D3029C">
            <w:pPr>
              <w:pStyle w:val="Standard"/>
              <w:jc w:val="righ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ДПО</w:t>
            </w:r>
            <w:r w:rsidR="00525D8B">
              <w:rPr>
                <w:b/>
                <w:bCs/>
                <w:sz w:val="30"/>
                <w:szCs w:val="30"/>
              </w:rPr>
              <w:t xml:space="preserve"> «Вектор Знаний»                                                                                    Брыжак М.А.</w:t>
            </w:r>
          </w:p>
          <w:p w:rsidR="00525D8B" w:rsidRDefault="00525D8B" w:rsidP="001A4720">
            <w:pPr>
              <w:pStyle w:val="Standard"/>
            </w:pPr>
          </w:p>
        </w:tc>
      </w:tr>
    </w:tbl>
    <w:p w:rsidR="007850F7" w:rsidRDefault="00525D8B" w:rsidP="00525D8B">
      <w:pPr>
        <w:pStyle w:val="Standard"/>
        <w:jc w:val="both"/>
        <w:rPr>
          <w:sz w:val="28"/>
        </w:rPr>
      </w:pPr>
      <w:r>
        <w:t xml:space="preserve">                      </w:t>
      </w:r>
      <w:r>
        <w:rPr>
          <w:sz w:val="28"/>
        </w:rPr>
        <w:t xml:space="preserve">Просим </w:t>
      </w:r>
      <w:r w:rsidR="00A440BE">
        <w:rPr>
          <w:sz w:val="28"/>
        </w:rPr>
        <w:t xml:space="preserve">Вас </w:t>
      </w:r>
      <w:r>
        <w:rPr>
          <w:sz w:val="28"/>
        </w:rPr>
        <w:t xml:space="preserve">провести </w:t>
      </w:r>
      <w:r w:rsidR="00D3029C">
        <w:rPr>
          <w:sz w:val="28"/>
        </w:rPr>
        <w:t>обучение</w:t>
      </w:r>
      <w:r>
        <w:rPr>
          <w:sz w:val="28"/>
        </w:rPr>
        <w:t xml:space="preserve"> </w:t>
      </w:r>
      <w:r w:rsidR="00D3029C">
        <w:rPr>
          <w:sz w:val="28"/>
        </w:rPr>
        <w:t>и</w:t>
      </w:r>
      <w:r w:rsidR="00A440BE">
        <w:rPr>
          <w:sz w:val="28"/>
        </w:rPr>
        <w:t xml:space="preserve"> </w:t>
      </w:r>
      <w:r>
        <w:rPr>
          <w:sz w:val="28"/>
        </w:rPr>
        <w:t>проверк</w:t>
      </w:r>
      <w:r w:rsidR="00D3029C">
        <w:rPr>
          <w:sz w:val="28"/>
        </w:rPr>
        <w:t>у</w:t>
      </w:r>
      <w:r>
        <w:rPr>
          <w:sz w:val="28"/>
        </w:rPr>
        <w:t xml:space="preserve"> </w:t>
      </w:r>
      <w:r w:rsidR="00A440BE">
        <w:rPr>
          <w:sz w:val="28"/>
        </w:rPr>
        <w:t>знаний</w:t>
      </w:r>
      <w:r w:rsidR="00686CC5">
        <w:rPr>
          <w:sz w:val="28"/>
        </w:rPr>
        <w:t xml:space="preserve"> по</w:t>
      </w:r>
      <w:r w:rsidR="00D3029C">
        <w:rPr>
          <w:sz w:val="28"/>
        </w:rPr>
        <w:t xml:space="preserve"> </w:t>
      </w:r>
      <w:r w:rsidR="00826C1C">
        <w:rPr>
          <w:sz w:val="28"/>
        </w:rPr>
        <w:t>программ</w:t>
      </w:r>
      <w:r w:rsidR="002E764A">
        <w:rPr>
          <w:sz w:val="28"/>
        </w:rPr>
        <w:t>е</w:t>
      </w:r>
      <w:r w:rsidR="00826C1C">
        <w:rPr>
          <w:sz w:val="28"/>
        </w:rPr>
        <w:t>:</w:t>
      </w:r>
    </w:p>
    <w:p w:rsidR="005134D4" w:rsidRDefault="005134D4" w:rsidP="005134D4">
      <w:pPr>
        <w:pStyle w:val="Standard"/>
        <w:ind w:firstLine="708"/>
        <w:jc w:val="both"/>
        <w:rPr>
          <w:b/>
          <w:sz w:val="24"/>
        </w:rPr>
      </w:pPr>
    </w:p>
    <w:p w:rsidR="004B05DF" w:rsidRPr="004B05DF" w:rsidRDefault="005134D4" w:rsidP="004B05DF">
      <w:pPr>
        <w:pStyle w:val="Standard"/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- </w:t>
      </w:r>
      <w:r w:rsidR="008F1CCB">
        <w:rPr>
          <w:b/>
          <w:sz w:val="24"/>
        </w:rPr>
        <w:t>«</w:t>
      </w:r>
      <w:r w:rsidR="004B05DF" w:rsidRPr="004B05DF">
        <w:rPr>
          <w:rFonts w:hint="eastAsia"/>
          <w:b/>
          <w:sz w:val="24"/>
        </w:rPr>
        <w:t>Программа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обучения</w:t>
      </w:r>
      <w:r w:rsidR="004B05DF" w:rsidRPr="004B05DF">
        <w:rPr>
          <w:b/>
          <w:sz w:val="24"/>
        </w:rPr>
        <w:t xml:space="preserve"> </w:t>
      </w:r>
      <w:proofErr w:type="gramStart"/>
      <w:r w:rsidR="004B05DF" w:rsidRPr="004B05DF">
        <w:rPr>
          <w:rFonts w:hint="eastAsia"/>
          <w:b/>
          <w:sz w:val="24"/>
        </w:rPr>
        <w:t>по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охране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труда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безопасным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методам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к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приемам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выполнения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работ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на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высоте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с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высоким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риском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падения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работника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с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высоты</w:t>
      </w:r>
      <w:proofErr w:type="gramEnd"/>
      <w:r w:rsidR="004B05DF" w:rsidRPr="004B05DF">
        <w:rPr>
          <w:b/>
          <w:sz w:val="24"/>
        </w:rPr>
        <w:t xml:space="preserve">, </w:t>
      </w:r>
      <w:r w:rsidR="004B05DF" w:rsidRPr="004B05DF">
        <w:rPr>
          <w:rFonts w:hint="eastAsia"/>
          <w:b/>
          <w:sz w:val="24"/>
        </w:rPr>
        <w:t>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также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работы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на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высоте</w:t>
      </w:r>
      <w:r w:rsidR="004B05DF" w:rsidRPr="004B05DF">
        <w:rPr>
          <w:b/>
          <w:sz w:val="24"/>
        </w:rPr>
        <w:t xml:space="preserve">  </w:t>
      </w:r>
      <w:r w:rsidR="004B05DF" w:rsidRPr="004B05DF">
        <w:rPr>
          <w:rFonts w:hint="eastAsia"/>
          <w:b/>
          <w:sz w:val="24"/>
        </w:rPr>
        <w:t>без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применения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средств</w:t>
      </w:r>
      <w:r w:rsidR="004B05DF" w:rsidRPr="004B05DF">
        <w:rPr>
          <w:b/>
          <w:sz w:val="24"/>
        </w:rPr>
        <w:t xml:space="preserve"> </w:t>
      </w:r>
      <w:proofErr w:type="spellStart"/>
      <w:r w:rsidR="004B05DF" w:rsidRPr="004B05DF">
        <w:rPr>
          <w:rFonts w:hint="eastAsia"/>
          <w:b/>
          <w:sz w:val="24"/>
        </w:rPr>
        <w:t>подмащивания</w:t>
      </w:r>
      <w:proofErr w:type="spellEnd"/>
      <w:r w:rsidR="004B05DF" w:rsidRPr="004B05DF">
        <w:rPr>
          <w:b/>
          <w:sz w:val="24"/>
        </w:rPr>
        <w:t xml:space="preserve">, </w:t>
      </w:r>
      <w:r w:rsidR="004B05DF" w:rsidRPr="004B05DF">
        <w:rPr>
          <w:rFonts w:hint="eastAsia"/>
          <w:b/>
          <w:sz w:val="24"/>
        </w:rPr>
        <w:t>выполняемые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на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высоте</w:t>
      </w:r>
      <w:r w:rsidR="004B05DF" w:rsidRPr="004B05DF">
        <w:rPr>
          <w:b/>
          <w:sz w:val="24"/>
        </w:rPr>
        <w:t xml:space="preserve"> 5 </w:t>
      </w:r>
      <w:r w:rsidR="004B05DF" w:rsidRPr="004B05DF">
        <w:rPr>
          <w:rFonts w:hint="eastAsia"/>
          <w:b/>
          <w:sz w:val="24"/>
        </w:rPr>
        <w:t>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и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более</w:t>
      </w:r>
      <w:r w:rsidR="004B05DF" w:rsidRPr="004B05DF">
        <w:rPr>
          <w:b/>
          <w:sz w:val="24"/>
        </w:rPr>
        <w:t xml:space="preserve">;  </w:t>
      </w:r>
      <w:proofErr w:type="gramStart"/>
      <w:r w:rsidR="004B05DF" w:rsidRPr="004B05DF">
        <w:rPr>
          <w:rFonts w:hint="eastAsia"/>
          <w:b/>
          <w:sz w:val="24"/>
        </w:rPr>
        <w:t>работы</w:t>
      </w:r>
      <w:proofErr w:type="gramEnd"/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выполняемые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на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площадках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на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расстоянии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менее</w:t>
      </w:r>
      <w:r w:rsidR="004B05DF" w:rsidRPr="004B05DF">
        <w:rPr>
          <w:b/>
          <w:sz w:val="24"/>
        </w:rPr>
        <w:t xml:space="preserve"> 2</w:t>
      </w:r>
      <w:r w:rsidR="004B05DF" w:rsidRPr="004B05DF">
        <w:rPr>
          <w:rFonts w:hint="eastAsia"/>
          <w:b/>
          <w:sz w:val="24"/>
        </w:rPr>
        <w:t>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от</w:t>
      </w:r>
      <w:r w:rsidR="004B05DF" w:rsidRPr="004B05DF">
        <w:rPr>
          <w:b/>
          <w:sz w:val="24"/>
        </w:rPr>
        <w:t xml:space="preserve"> </w:t>
      </w:r>
      <w:proofErr w:type="spellStart"/>
      <w:r w:rsidR="004B05DF" w:rsidRPr="004B05DF">
        <w:rPr>
          <w:rFonts w:hint="eastAsia"/>
          <w:b/>
          <w:sz w:val="24"/>
        </w:rPr>
        <w:t>неогражденных</w:t>
      </w:r>
      <w:proofErr w:type="spellEnd"/>
      <w:r w:rsidR="004B05DF" w:rsidRPr="004B05DF">
        <w:rPr>
          <w:b/>
          <w:sz w:val="24"/>
        </w:rPr>
        <w:t xml:space="preserve"> (</w:t>
      </w:r>
      <w:r w:rsidR="004B05DF" w:rsidRPr="004B05DF">
        <w:rPr>
          <w:rFonts w:hint="eastAsia"/>
          <w:b/>
          <w:sz w:val="24"/>
        </w:rPr>
        <w:t>при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отсутствии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ограждений</w:t>
      </w:r>
      <w:r w:rsidR="004B05DF" w:rsidRPr="004B05DF">
        <w:rPr>
          <w:b/>
          <w:sz w:val="24"/>
        </w:rPr>
        <w:t xml:space="preserve">) </w:t>
      </w:r>
      <w:r w:rsidR="004B05DF" w:rsidRPr="004B05DF">
        <w:rPr>
          <w:rFonts w:hint="eastAsia"/>
          <w:b/>
          <w:sz w:val="24"/>
        </w:rPr>
        <w:t>перепадов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по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высоте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белее</w:t>
      </w:r>
      <w:r w:rsidR="004B05DF" w:rsidRPr="004B05DF">
        <w:rPr>
          <w:b/>
          <w:sz w:val="24"/>
        </w:rPr>
        <w:t xml:space="preserve"> 5</w:t>
      </w:r>
      <w:r w:rsidR="004B05DF" w:rsidRPr="004B05DF">
        <w:rPr>
          <w:rFonts w:hint="eastAsia"/>
          <w:b/>
          <w:sz w:val="24"/>
        </w:rPr>
        <w:t>м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либо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при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высоте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ограждений</w:t>
      </w:r>
      <w:r w:rsidR="004B05DF" w:rsidRPr="004B05DF">
        <w:rPr>
          <w:b/>
          <w:sz w:val="24"/>
        </w:rPr>
        <w:t xml:space="preserve">, </w:t>
      </w:r>
      <w:r w:rsidR="004B05DF" w:rsidRPr="004B05DF">
        <w:rPr>
          <w:rFonts w:hint="eastAsia"/>
          <w:b/>
          <w:sz w:val="24"/>
        </w:rPr>
        <w:t>составляющей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менее</w:t>
      </w:r>
      <w:r w:rsidR="004B05DF" w:rsidRPr="004B05DF">
        <w:rPr>
          <w:b/>
          <w:sz w:val="24"/>
        </w:rPr>
        <w:t xml:space="preserve"> 1,1</w:t>
      </w:r>
      <w:r w:rsidR="004B05DF" w:rsidRPr="004B05DF">
        <w:rPr>
          <w:rFonts w:hint="eastAsia"/>
          <w:b/>
          <w:sz w:val="24"/>
        </w:rPr>
        <w:t>м</w:t>
      </w:r>
      <w:r w:rsidR="004B05DF">
        <w:rPr>
          <w:b/>
          <w:sz w:val="24"/>
        </w:rPr>
        <w:t xml:space="preserve">», </w:t>
      </w:r>
      <w:r w:rsidR="004B05DF" w:rsidRPr="004B05DF">
        <w:rPr>
          <w:rFonts w:hint="eastAsia"/>
          <w:b/>
          <w:sz w:val="24"/>
        </w:rPr>
        <w:t>в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объеме</w:t>
      </w:r>
      <w:r w:rsidR="004B05DF" w:rsidRPr="004B05DF">
        <w:rPr>
          <w:b/>
          <w:sz w:val="24"/>
        </w:rPr>
        <w:t xml:space="preserve">  </w:t>
      </w:r>
      <w:r w:rsidR="007E2CFE">
        <w:rPr>
          <w:b/>
          <w:sz w:val="24"/>
        </w:rPr>
        <w:t>20</w:t>
      </w:r>
      <w:r w:rsidR="004B05DF" w:rsidRPr="004B05DF">
        <w:rPr>
          <w:b/>
          <w:sz w:val="24"/>
        </w:rPr>
        <w:t xml:space="preserve"> </w:t>
      </w:r>
      <w:r w:rsidR="004B05DF" w:rsidRPr="004B05DF">
        <w:rPr>
          <w:rFonts w:hint="eastAsia"/>
          <w:b/>
          <w:sz w:val="24"/>
        </w:rPr>
        <w:t>часов</w:t>
      </w:r>
      <w:r w:rsidR="004B05DF" w:rsidRPr="004B05DF">
        <w:rPr>
          <w:b/>
          <w:sz w:val="24"/>
        </w:rPr>
        <w:t xml:space="preserve">   </w:t>
      </w:r>
    </w:p>
    <w:p w:rsidR="00525D8B" w:rsidRPr="004B05DF" w:rsidRDefault="004B05DF" w:rsidP="005134D4">
      <w:pPr>
        <w:pStyle w:val="Standard"/>
        <w:jc w:val="both"/>
        <w:rPr>
          <w:sz w:val="16"/>
        </w:rPr>
      </w:pPr>
      <w:r>
        <w:rPr>
          <w:b/>
          <w:sz w:val="24"/>
        </w:rPr>
        <w:t xml:space="preserve"> </w:t>
      </w:r>
      <w:r w:rsidR="005134D4">
        <w:rPr>
          <w:b/>
          <w:sz w:val="24"/>
        </w:rPr>
        <w:t>(1,2,3 группа по безопасности работ на высоте)</w:t>
      </w:r>
      <w:r w:rsidR="00E35BC7">
        <w:rPr>
          <w:b/>
          <w:sz w:val="24"/>
        </w:rPr>
        <w:t>.</w:t>
      </w:r>
    </w:p>
    <w:p w:rsidR="00525D8B" w:rsidRDefault="00525D8B" w:rsidP="00525D8B">
      <w:pPr>
        <w:pStyle w:val="Standard"/>
        <w:jc w:val="both"/>
      </w:pPr>
      <w:r>
        <w:t xml:space="preserve">                            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2534"/>
        <w:gridCol w:w="1701"/>
        <w:gridCol w:w="4837"/>
      </w:tblGrid>
      <w:tr w:rsidR="00686CC5" w:rsidTr="00826C1C">
        <w:tc>
          <w:tcPr>
            <w:tcW w:w="534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 xml:space="preserve">№ </w:t>
            </w:r>
            <w:proofErr w:type="gramStart"/>
            <w:r w:rsidRPr="00826C1C">
              <w:rPr>
                <w:b/>
              </w:rPr>
              <w:t>п</w:t>
            </w:r>
            <w:proofErr w:type="gramEnd"/>
            <w:r w:rsidRPr="00826C1C">
              <w:rPr>
                <w:b/>
              </w:rPr>
              <w:t>/п</w:t>
            </w:r>
          </w:p>
        </w:tc>
        <w:tc>
          <w:tcPr>
            <w:tcW w:w="2534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ФИО</w:t>
            </w:r>
          </w:p>
        </w:tc>
        <w:tc>
          <w:tcPr>
            <w:tcW w:w="1701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Должность</w:t>
            </w:r>
            <w:r w:rsidR="007E5A29" w:rsidRPr="00826C1C">
              <w:rPr>
                <w:b/>
              </w:rPr>
              <w:t>/ профессия</w:t>
            </w:r>
          </w:p>
        </w:tc>
        <w:tc>
          <w:tcPr>
            <w:tcW w:w="4837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</w:p>
          <w:p w:rsidR="001E0564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№ группы по безопасности</w:t>
            </w:r>
          </w:p>
          <w:p w:rsidR="00A440BE" w:rsidRPr="00826C1C" w:rsidRDefault="00A440BE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работ на высоте</w:t>
            </w:r>
            <w:r w:rsidR="00826C1C" w:rsidRPr="00826C1C">
              <w:rPr>
                <w:b/>
              </w:rPr>
              <w:t xml:space="preserve"> / в качестве кого</w:t>
            </w:r>
          </w:p>
          <w:p w:rsidR="00686CC5" w:rsidRPr="00826C1C" w:rsidRDefault="001E0564" w:rsidP="00A440BE">
            <w:pPr>
              <w:pStyle w:val="Standard"/>
              <w:spacing w:line="200" w:lineRule="exact"/>
              <w:jc w:val="center"/>
              <w:rPr>
                <w:b/>
                <w:vertAlign w:val="superscript"/>
              </w:rPr>
            </w:pPr>
            <w:r w:rsidRPr="00826C1C">
              <w:rPr>
                <w:b/>
              </w:rPr>
              <w:t>(см. примечание)</w:t>
            </w:r>
          </w:p>
          <w:p w:rsidR="00686CC5" w:rsidRPr="00826C1C" w:rsidRDefault="00686CC5" w:rsidP="00A440BE">
            <w:pPr>
              <w:pStyle w:val="Standard"/>
              <w:spacing w:line="200" w:lineRule="exact"/>
              <w:rPr>
                <w:b/>
              </w:rPr>
            </w:pPr>
          </w:p>
        </w:tc>
      </w:tr>
      <w:tr w:rsidR="002E764A" w:rsidTr="00466861">
        <w:tc>
          <w:tcPr>
            <w:tcW w:w="9606" w:type="dxa"/>
            <w:gridSpan w:val="4"/>
            <w:vAlign w:val="center"/>
          </w:tcPr>
          <w:p w:rsidR="002E764A" w:rsidRPr="00826C1C" w:rsidRDefault="002E764A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 группа</w:t>
            </w:r>
          </w:p>
        </w:tc>
      </w:tr>
      <w:tr w:rsidR="002E764A" w:rsidTr="00826C1C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1701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4837" w:type="dxa"/>
            <w:vAlign w:val="center"/>
          </w:tcPr>
          <w:p w:rsidR="002E764A" w:rsidRDefault="002E764A" w:rsidP="008F1CCB">
            <w:pPr>
              <w:pStyle w:val="Standard"/>
              <w:jc w:val="center"/>
            </w:pPr>
          </w:p>
        </w:tc>
      </w:tr>
      <w:tr w:rsidR="002E764A" w:rsidTr="00A168B7">
        <w:tc>
          <w:tcPr>
            <w:tcW w:w="9606" w:type="dxa"/>
            <w:gridSpan w:val="4"/>
            <w:vAlign w:val="center"/>
          </w:tcPr>
          <w:p w:rsidR="002E764A" w:rsidRPr="002E764A" w:rsidRDefault="002E764A" w:rsidP="002E764A">
            <w:pPr>
              <w:pStyle w:val="Standard"/>
              <w:jc w:val="center"/>
              <w:rPr>
                <w:b/>
              </w:rPr>
            </w:pPr>
            <w:r w:rsidRPr="002E764A">
              <w:rPr>
                <w:b/>
              </w:rPr>
              <w:t>2 группа</w:t>
            </w:r>
          </w:p>
        </w:tc>
      </w:tr>
      <w:tr w:rsidR="002E764A" w:rsidTr="00826C1C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1701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4837" w:type="dxa"/>
            <w:vAlign w:val="center"/>
          </w:tcPr>
          <w:p w:rsidR="002E764A" w:rsidRDefault="002E764A" w:rsidP="008F1CCB">
            <w:pPr>
              <w:pStyle w:val="Standard"/>
              <w:jc w:val="center"/>
            </w:pPr>
          </w:p>
        </w:tc>
      </w:tr>
      <w:tr w:rsidR="002E764A" w:rsidTr="009B1DCF">
        <w:tc>
          <w:tcPr>
            <w:tcW w:w="9606" w:type="dxa"/>
            <w:gridSpan w:val="4"/>
            <w:vAlign w:val="center"/>
          </w:tcPr>
          <w:p w:rsidR="002E764A" w:rsidRPr="002E764A" w:rsidRDefault="002E764A" w:rsidP="002E764A">
            <w:pPr>
              <w:pStyle w:val="Standard"/>
              <w:jc w:val="center"/>
              <w:rPr>
                <w:b/>
              </w:rPr>
            </w:pPr>
          </w:p>
        </w:tc>
      </w:tr>
      <w:tr w:rsidR="002E764A" w:rsidTr="00826C1C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1701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4837" w:type="dxa"/>
            <w:vAlign w:val="center"/>
          </w:tcPr>
          <w:p w:rsidR="002E764A" w:rsidRDefault="002E764A" w:rsidP="008F1CCB">
            <w:pPr>
              <w:pStyle w:val="Standard"/>
              <w:jc w:val="center"/>
            </w:pPr>
          </w:p>
        </w:tc>
      </w:tr>
      <w:tr w:rsidR="002E764A" w:rsidTr="00826C1C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2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1701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4837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</w:tr>
    </w:tbl>
    <w:p w:rsidR="00525D8B" w:rsidRDefault="00525D8B" w:rsidP="00525D8B">
      <w:pPr>
        <w:pStyle w:val="Standard"/>
        <w:jc w:val="center"/>
      </w:pPr>
    </w:p>
    <w:p w:rsidR="001E0564" w:rsidRPr="005134D4" w:rsidRDefault="001E0564" w:rsidP="001E0564">
      <w:pPr>
        <w:pStyle w:val="Standard"/>
        <w:ind w:firstLine="708"/>
        <w:rPr>
          <w:b/>
          <w:bCs/>
          <w:i/>
          <w:sz w:val="16"/>
          <w:szCs w:val="16"/>
        </w:rPr>
      </w:pPr>
      <w:r w:rsidRPr="005134D4">
        <w:rPr>
          <w:b/>
          <w:bCs/>
          <w:i/>
          <w:sz w:val="16"/>
          <w:szCs w:val="16"/>
        </w:rPr>
        <w:t>Примечание:</w:t>
      </w:r>
    </w:p>
    <w:p w:rsidR="001E0564" w:rsidRPr="005134D4" w:rsidRDefault="001E0564" w:rsidP="001E0564">
      <w:pPr>
        <w:pStyle w:val="Standard"/>
        <w:ind w:firstLine="708"/>
        <w:rPr>
          <w:b/>
          <w:bCs/>
          <w:i/>
          <w:sz w:val="16"/>
          <w:szCs w:val="16"/>
        </w:rPr>
      </w:pPr>
    </w:p>
    <w:p w:rsidR="00686CC5" w:rsidRPr="005134D4" w:rsidRDefault="00686CC5" w:rsidP="001E0564">
      <w:pPr>
        <w:pStyle w:val="Standard"/>
        <w:ind w:firstLine="708"/>
        <w:rPr>
          <w:b/>
          <w:bCs/>
          <w:i/>
          <w:sz w:val="16"/>
          <w:szCs w:val="16"/>
        </w:rPr>
      </w:pPr>
      <w:r w:rsidRPr="005134D4">
        <w:rPr>
          <w:b/>
          <w:bCs/>
          <w:i/>
          <w:sz w:val="16"/>
          <w:szCs w:val="16"/>
        </w:rPr>
        <w:t>1 группа безопасности: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</w:t>
      </w:r>
      <w:r w:rsidR="00A440BE" w:rsidRPr="005134D4">
        <w:rPr>
          <w:bCs/>
          <w:i/>
          <w:sz w:val="16"/>
          <w:szCs w:val="16"/>
        </w:rPr>
        <w:t>работники, допускаемые к работам в составе бригады или под непосредственным контролем работника, назначенного приказом работодателя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</w:r>
      <w:r w:rsidRPr="005134D4">
        <w:rPr>
          <w:b/>
          <w:bCs/>
          <w:i/>
          <w:sz w:val="16"/>
          <w:szCs w:val="16"/>
        </w:rPr>
        <w:t>2 группа безопасности: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</w:t>
      </w:r>
      <w:r w:rsidR="00A440BE" w:rsidRPr="005134D4">
        <w:rPr>
          <w:bCs/>
          <w:i/>
          <w:sz w:val="16"/>
          <w:szCs w:val="16"/>
        </w:rPr>
        <w:t>мастера, бригадиры, руководители стажировки, а также работники, назначаемые по наряду-допуску на производство работ на высоте ответственными исполнителями работ на высоте</w:t>
      </w:r>
    </w:p>
    <w:p w:rsidR="00686CC5" w:rsidRPr="005134D4" w:rsidRDefault="00686CC5" w:rsidP="00686CC5">
      <w:pPr>
        <w:pStyle w:val="Standard"/>
        <w:ind w:firstLine="708"/>
        <w:rPr>
          <w:bCs/>
          <w:i/>
          <w:sz w:val="16"/>
          <w:szCs w:val="16"/>
        </w:rPr>
      </w:pPr>
      <w:r w:rsidRPr="005134D4">
        <w:rPr>
          <w:b/>
          <w:bCs/>
          <w:i/>
          <w:sz w:val="16"/>
          <w:szCs w:val="16"/>
        </w:rPr>
        <w:t>3 группа безопасности: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</w:t>
      </w:r>
      <w:proofErr w:type="gramStart"/>
      <w:r w:rsidRPr="005134D4">
        <w:rPr>
          <w:bCs/>
          <w:i/>
          <w:sz w:val="16"/>
          <w:szCs w:val="16"/>
        </w:rPr>
        <w:t>ответственный</w:t>
      </w:r>
      <w:proofErr w:type="gramEnd"/>
      <w:r w:rsidRPr="005134D4">
        <w:rPr>
          <w:bCs/>
          <w:i/>
          <w:sz w:val="16"/>
          <w:szCs w:val="16"/>
        </w:rPr>
        <w:t xml:space="preserve"> за безопасную организацию и проведение работ на высоте, а также за проведение инструктажей; 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работники, проводящие обслуживание и периодический осмотр средств индивидуальной защиты (далее - СИЗ); 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работники, выдающие наряды-допуски; 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ответственные руководители работ на высоте, выполняемых по наряду-допуску; 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специалисты по охране труда; </w:t>
      </w:r>
    </w:p>
    <w:p w:rsidR="00D3029C" w:rsidRPr="005134D4" w:rsidRDefault="00686CC5" w:rsidP="00686CC5">
      <w:pPr>
        <w:pStyle w:val="Standard"/>
        <w:rPr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>- должностные лица, в полномочия которых входит утверждение плана производства работ на высоте.</w:t>
      </w:r>
    </w:p>
    <w:p w:rsidR="00525D8B" w:rsidRDefault="00525D8B" w:rsidP="00525D8B">
      <w:pPr>
        <w:pStyle w:val="Standard"/>
      </w:pPr>
    </w:p>
    <w:p w:rsidR="008F1CCB" w:rsidRDefault="002E764A" w:rsidP="008F1CCB">
      <w:pPr>
        <w:pStyle w:val="Standard"/>
        <w:jc w:val="both"/>
      </w:pPr>
      <w:r>
        <w:tab/>
      </w:r>
    </w:p>
    <w:p w:rsidR="002E764A" w:rsidRPr="002E764A" w:rsidRDefault="002E764A" w:rsidP="008F1CCB">
      <w:pPr>
        <w:pStyle w:val="Standard"/>
        <w:jc w:val="both"/>
        <w:rPr>
          <w:b/>
        </w:rPr>
      </w:pPr>
      <w:r w:rsidRPr="002E764A">
        <w:rPr>
          <w:b/>
        </w:rPr>
        <w:t xml:space="preserve"> </w:t>
      </w:r>
    </w:p>
    <w:p w:rsidR="00525D8B" w:rsidRDefault="00525D8B" w:rsidP="00525D8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Оплату гарантируем.</w:t>
      </w:r>
    </w:p>
    <w:p w:rsidR="008F1CCB" w:rsidRDefault="008F1CCB" w:rsidP="00525D8B">
      <w:pPr>
        <w:pStyle w:val="Standard"/>
        <w:rPr>
          <w:sz w:val="28"/>
          <w:szCs w:val="28"/>
        </w:rPr>
      </w:pPr>
    </w:p>
    <w:p w:rsidR="00525D8B" w:rsidRDefault="00525D8B" w:rsidP="00525D8B">
      <w:pPr>
        <w:pStyle w:val="Standard"/>
      </w:pPr>
    </w:p>
    <w:p w:rsidR="00525D8B" w:rsidRDefault="00525D8B" w:rsidP="00525D8B">
      <w:pPr>
        <w:pStyle w:val="Standard"/>
      </w:pPr>
      <w:r>
        <w:t xml:space="preserve">                                  __________________________                            ______________________</w:t>
      </w:r>
    </w:p>
    <w:p w:rsidR="00525D8B" w:rsidRDefault="00525D8B" w:rsidP="00525D8B">
      <w:pPr>
        <w:pStyle w:val="Standard"/>
      </w:pPr>
      <w:r>
        <w:t xml:space="preserve">                                            (подпись </w:t>
      </w:r>
      <w:r w:rsidR="008F1CCB">
        <w:t xml:space="preserve">руководителя)  </w:t>
      </w:r>
      <w:r>
        <w:t xml:space="preserve">                                            </w:t>
      </w:r>
      <w:r w:rsidR="00E35BC7">
        <w:t xml:space="preserve">  </w:t>
      </w:r>
      <w:r>
        <w:t>Ф.И.О.</w:t>
      </w:r>
    </w:p>
    <w:p w:rsidR="008F1CCB" w:rsidRDefault="008F1CCB" w:rsidP="00826C1C">
      <w:pPr>
        <w:pStyle w:val="Standard"/>
      </w:pPr>
    </w:p>
    <w:p w:rsidR="008F1CCB" w:rsidRDefault="008F1CCB" w:rsidP="00826C1C">
      <w:pPr>
        <w:pStyle w:val="Standard"/>
      </w:pPr>
    </w:p>
    <w:p w:rsidR="008F1CCB" w:rsidRDefault="00525D8B" w:rsidP="00826C1C">
      <w:pPr>
        <w:pStyle w:val="Standard"/>
      </w:pPr>
      <w:bookmarkStart w:id="0" w:name="_GoBack"/>
      <w:r>
        <w:t>М.П.</w:t>
      </w:r>
      <w:r w:rsidR="00E35BC7">
        <w:t xml:space="preserve"> </w:t>
      </w:r>
    </w:p>
    <w:p w:rsidR="008F1CCB" w:rsidRDefault="008F1CCB" w:rsidP="00826C1C">
      <w:pPr>
        <w:pStyle w:val="Standard"/>
      </w:pPr>
    </w:p>
    <w:p w:rsidR="008F1CCB" w:rsidRDefault="008F1CCB" w:rsidP="00826C1C">
      <w:pPr>
        <w:pStyle w:val="Standard"/>
      </w:pPr>
    </w:p>
    <w:p w:rsidR="00C54F81" w:rsidRDefault="00E35BC7" w:rsidP="00826C1C">
      <w:pPr>
        <w:pStyle w:val="Standard"/>
        <w:rPr>
          <w:bCs/>
        </w:rPr>
      </w:pPr>
      <w:r>
        <w:rPr>
          <w:u w:val="single"/>
        </w:rPr>
        <w:t>Исполнитель ФИО,</w:t>
      </w:r>
      <w:r w:rsidR="00D3029C">
        <w:t xml:space="preserve"> </w:t>
      </w:r>
      <w:r>
        <w:t xml:space="preserve">                                       </w:t>
      </w:r>
      <w:r w:rsidR="00D3029C">
        <w:t>контактный телефон ____________</w:t>
      </w:r>
      <w:bookmarkEnd w:id="0"/>
    </w:p>
    <w:sectPr w:rsidR="00C54F81" w:rsidSect="008F1CCB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4F51"/>
    <w:multiLevelType w:val="hybridMultilevel"/>
    <w:tmpl w:val="333E56B6"/>
    <w:lvl w:ilvl="0" w:tplc="59F479EE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25D8B"/>
    <w:rsid w:val="00041B68"/>
    <w:rsid w:val="00083557"/>
    <w:rsid w:val="000B6ACA"/>
    <w:rsid w:val="00116309"/>
    <w:rsid w:val="00116FEF"/>
    <w:rsid w:val="00142F7E"/>
    <w:rsid w:val="00185865"/>
    <w:rsid w:val="001E0564"/>
    <w:rsid w:val="00202F45"/>
    <w:rsid w:val="002120B5"/>
    <w:rsid w:val="00225E48"/>
    <w:rsid w:val="002E24C6"/>
    <w:rsid w:val="002E764A"/>
    <w:rsid w:val="002F07EC"/>
    <w:rsid w:val="00356568"/>
    <w:rsid w:val="0035682B"/>
    <w:rsid w:val="003731A2"/>
    <w:rsid w:val="00380D77"/>
    <w:rsid w:val="00443A98"/>
    <w:rsid w:val="004B05DF"/>
    <w:rsid w:val="004C4E98"/>
    <w:rsid w:val="004D39E5"/>
    <w:rsid w:val="005134D4"/>
    <w:rsid w:val="00525D8B"/>
    <w:rsid w:val="0052793E"/>
    <w:rsid w:val="00535FFC"/>
    <w:rsid w:val="005F1D23"/>
    <w:rsid w:val="00681BEA"/>
    <w:rsid w:val="00686CC5"/>
    <w:rsid w:val="006B3BFE"/>
    <w:rsid w:val="00751EB1"/>
    <w:rsid w:val="00761A3E"/>
    <w:rsid w:val="007850F7"/>
    <w:rsid w:val="007E2CFE"/>
    <w:rsid w:val="007E5A29"/>
    <w:rsid w:val="00826C1C"/>
    <w:rsid w:val="008F1CCB"/>
    <w:rsid w:val="00916B82"/>
    <w:rsid w:val="00930E17"/>
    <w:rsid w:val="009B581F"/>
    <w:rsid w:val="00A02726"/>
    <w:rsid w:val="00A11E4D"/>
    <w:rsid w:val="00A37072"/>
    <w:rsid w:val="00A440BE"/>
    <w:rsid w:val="00B25E0F"/>
    <w:rsid w:val="00B446F0"/>
    <w:rsid w:val="00B76E2F"/>
    <w:rsid w:val="00C00C1E"/>
    <w:rsid w:val="00C13A0A"/>
    <w:rsid w:val="00C541FE"/>
    <w:rsid w:val="00C54F81"/>
    <w:rsid w:val="00C77B52"/>
    <w:rsid w:val="00D3029C"/>
    <w:rsid w:val="00E35BC7"/>
    <w:rsid w:val="00E45DE2"/>
    <w:rsid w:val="00E6438F"/>
    <w:rsid w:val="00EA27AB"/>
    <w:rsid w:val="00EC0ED2"/>
    <w:rsid w:val="00F55943"/>
    <w:rsid w:val="00F56DB2"/>
    <w:rsid w:val="00F73573"/>
    <w:rsid w:val="00FE6B98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5D8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1">
    <w:name w:val="Заголовок 11"/>
    <w:basedOn w:val="Standard"/>
    <w:next w:val="Standard"/>
    <w:rsid w:val="00525D8B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356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3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0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0F7"/>
    <w:rPr>
      <w:rFonts w:ascii="Segoe UI" w:eastAsia="DejaVu Sans" w:hAnsi="Segoe UI" w:cs="Segoe UI"/>
      <w:kern w:val="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2022-06-23T12:53:00Z</cp:lastPrinted>
  <dcterms:created xsi:type="dcterms:W3CDTF">2015-05-26T06:35:00Z</dcterms:created>
  <dcterms:modified xsi:type="dcterms:W3CDTF">2022-06-23T12:53:00Z</dcterms:modified>
</cp:coreProperties>
</file>